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62" w:rsidRPr="007F0862" w:rsidRDefault="00CC2B84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F0862">
        <w:rPr>
          <w:rFonts w:ascii="Times New Roman" w:hAnsi="Times New Roman" w:cs="Times New Roman"/>
          <w:b/>
          <w:sz w:val="34"/>
          <w:szCs w:val="34"/>
        </w:rPr>
        <w:t>Началась рассылка налоговых уведомлений за 202</w:t>
      </w:r>
      <w:r w:rsidR="007F0862" w:rsidRPr="007F0862">
        <w:rPr>
          <w:rFonts w:ascii="Times New Roman" w:hAnsi="Times New Roman" w:cs="Times New Roman"/>
          <w:b/>
          <w:sz w:val="34"/>
          <w:szCs w:val="34"/>
        </w:rPr>
        <w:t>1</w:t>
      </w:r>
      <w:r w:rsidRPr="007F0862">
        <w:rPr>
          <w:rFonts w:ascii="Times New Roman" w:hAnsi="Times New Roman" w:cs="Times New Roman"/>
          <w:b/>
          <w:sz w:val="34"/>
          <w:szCs w:val="34"/>
        </w:rPr>
        <w:t xml:space="preserve"> год</w:t>
      </w:r>
      <w:r w:rsidR="007F0862" w:rsidRPr="007F0862">
        <w:rPr>
          <w:rFonts w:ascii="Times New Roman" w:hAnsi="Times New Roman" w:cs="Times New Roman"/>
          <w:b/>
          <w:sz w:val="34"/>
          <w:szCs w:val="34"/>
        </w:rPr>
        <w:t>.</w:t>
      </w:r>
    </w:p>
    <w:p w:rsidR="007F0862" w:rsidRPr="007F0862" w:rsidRDefault="007F0862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CB2BBA" w:rsidRPr="00A46030" w:rsidRDefault="00546307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Межрайонная ИФНС России № 7 по </w:t>
      </w:r>
      <w:r w:rsidR="00857DDA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Красноярскому краю</w:t>
      </w:r>
      <w:r w:rsidR="00513641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информирует</w:t>
      </w:r>
      <w:r w:rsidR="00CB2BBA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CB2BBA" w:rsidRPr="00A46030" w:rsidRDefault="00CB2BBA" w:rsidP="00A46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Собственникам </w:t>
      </w:r>
      <w:r w:rsidRPr="00A46030">
        <w:rPr>
          <w:rFonts w:ascii="Times New Roman" w:hAnsi="Times New Roman" w:cs="Times New Roman"/>
          <w:sz w:val="26"/>
          <w:szCs w:val="26"/>
        </w:rPr>
        <w:t xml:space="preserve">объектов недвижимости и транспортных средств необходимо </w:t>
      </w:r>
      <w:r w:rsidRPr="00A46030">
        <w:rPr>
          <w:rFonts w:ascii="Times New Roman" w:hAnsi="Times New Roman" w:cs="Times New Roman"/>
          <w:b/>
          <w:sz w:val="26"/>
          <w:szCs w:val="26"/>
        </w:rPr>
        <w:t xml:space="preserve">не позднее 1 декабря 2022 года уплатить налог на имущество физических лиц, </w:t>
      </w:r>
      <w:r w:rsidR="00A46030">
        <w:rPr>
          <w:rFonts w:ascii="Times New Roman" w:hAnsi="Times New Roman" w:cs="Times New Roman"/>
          <w:b/>
          <w:sz w:val="26"/>
          <w:szCs w:val="26"/>
        </w:rPr>
        <w:t>земельный и транспортный налоги.</w:t>
      </w:r>
    </w:p>
    <w:p w:rsidR="00CB2E96" w:rsidRPr="00A46030" w:rsidRDefault="00A46030" w:rsidP="00CB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513641" w:rsidRPr="00A46030">
        <w:rPr>
          <w:rFonts w:ascii="Times New Roman" w:hAnsi="Times New Roman" w:cs="Times New Roman"/>
          <w:sz w:val="26"/>
          <w:szCs w:val="26"/>
        </w:rPr>
        <w:t xml:space="preserve"> сентябре 2022 года нач</w:t>
      </w:r>
      <w:r w:rsidR="008B310C">
        <w:rPr>
          <w:rFonts w:ascii="Times New Roman" w:hAnsi="Times New Roman" w:cs="Times New Roman"/>
          <w:sz w:val="26"/>
          <w:szCs w:val="26"/>
        </w:rPr>
        <w:t>алась</w:t>
      </w:r>
      <w:r w:rsidR="00513641" w:rsidRPr="00A46030">
        <w:rPr>
          <w:rFonts w:ascii="Times New Roman" w:hAnsi="Times New Roman" w:cs="Times New Roman"/>
          <w:sz w:val="26"/>
          <w:szCs w:val="26"/>
        </w:rPr>
        <w:t xml:space="preserve"> </w:t>
      </w:r>
      <w:r w:rsidR="008B310C">
        <w:rPr>
          <w:rFonts w:ascii="Times New Roman" w:hAnsi="Times New Roman" w:cs="Times New Roman"/>
          <w:sz w:val="26"/>
          <w:szCs w:val="26"/>
        </w:rPr>
        <w:t>массовая рассылка</w:t>
      </w:r>
      <w:r w:rsidRPr="00A46030">
        <w:rPr>
          <w:rFonts w:ascii="Times New Roman" w:hAnsi="Times New Roman" w:cs="Times New Roman"/>
          <w:sz w:val="26"/>
          <w:szCs w:val="26"/>
        </w:rPr>
        <w:t xml:space="preserve"> </w:t>
      </w:r>
      <w:r w:rsidR="008B310C" w:rsidRPr="00A46030">
        <w:rPr>
          <w:rFonts w:ascii="Times New Roman" w:hAnsi="Times New Roman" w:cs="Times New Roman"/>
          <w:sz w:val="26"/>
          <w:szCs w:val="26"/>
        </w:rPr>
        <w:t xml:space="preserve">налоговых уведомлений </w:t>
      </w:r>
      <w:r w:rsidRPr="00A46030">
        <w:rPr>
          <w:rFonts w:ascii="Times New Roman" w:hAnsi="Times New Roman" w:cs="Times New Roman"/>
          <w:sz w:val="26"/>
          <w:szCs w:val="26"/>
        </w:rPr>
        <w:t>налогоплательщикам.</w:t>
      </w:r>
      <w:r w:rsidR="007823C7" w:rsidRPr="00A46030">
        <w:rPr>
          <w:rFonts w:ascii="Times New Roman" w:hAnsi="Times New Roman" w:cs="Times New Roman"/>
          <w:sz w:val="26"/>
          <w:szCs w:val="26"/>
        </w:rPr>
        <w:t xml:space="preserve"> </w:t>
      </w:r>
      <w:r w:rsidRPr="00A46030">
        <w:rPr>
          <w:rFonts w:ascii="Times New Roman" w:hAnsi="Times New Roman" w:cs="Times New Roman"/>
          <w:sz w:val="26"/>
          <w:szCs w:val="26"/>
        </w:rPr>
        <w:t>По</w:t>
      </w:r>
      <w:r w:rsidR="007823C7" w:rsidRPr="00A46030">
        <w:rPr>
          <w:rFonts w:ascii="Times New Roman" w:hAnsi="Times New Roman" w:cs="Times New Roman"/>
          <w:sz w:val="26"/>
          <w:szCs w:val="26"/>
        </w:rPr>
        <w:t>льзовател</w:t>
      </w:r>
      <w:r w:rsidRPr="00A46030">
        <w:rPr>
          <w:rFonts w:ascii="Times New Roman" w:hAnsi="Times New Roman" w:cs="Times New Roman"/>
          <w:sz w:val="26"/>
          <w:szCs w:val="26"/>
        </w:rPr>
        <w:t>и</w:t>
      </w:r>
      <w:r w:rsidR="007823C7" w:rsidRPr="00A46030">
        <w:rPr>
          <w:rFonts w:ascii="Times New Roman" w:hAnsi="Times New Roman" w:cs="Times New Roman"/>
          <w:sz w:val="26"/>
          <w:szCs w:val="26"/>
        </w:rPr>
        <w:t xml:space="preserve"> интернет-сервиса ФНС России «Личный кабинет налогоплательщика для физических лиц» </w:t>
      </w:r>
      <w:r w:rsidRPr="00A46030">
        <w:rPr>
          <w:rFonts w:ascii="Times New Roman" w:hAnsi="Times New Roman" w:cs="Times New Roman"/>
          <w:sz w:val="26"/>
          <w:szCs w:val="26"/>
        </w:rPr>
        <w:t xml:space="preserve">получат </w:t>
      </w:r>
      <w:r w:rsidR="007823C7" w:rsidRPr="00A46030">
        <w:rPr>
          <w:rFonts w:ascii="Times New Roman" w:hAnsi="Times New Roman" w:cs="Times New Roman"/>
          <w:sz w:val="26"/>
          <w:szCs w:val="26"/>
        </w:rPr>
        <w:t>уведомлени</w:t>
      </w:r>
      <w:r w:rsidR="008B310C">
        <w:rPr>
          <w:rFonts w:ascii="Times New Roman" w:hAnsi="Times New Roman" w:cs="Times New Roman"/>
          <w:sz w:val="26"/>
          <w:szCs w:val="26"/>
        </w:rPr>
        <w:t>е</w:t>
      </w:r>
      <w:r w:rsidR="007823C7" w:rsidRPr="00A4603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A46030">
        <w:rPr>
          <w:rFonts w:ascii="Times New Roman" w:hAnsi="Times New Roman" w:cs="Times New Roman"/>
          <w:sz w:val="26"/>
          <w:szCs w:val="26"/>
        </w:rPr>
        <w:t xml:space="preserve">, оно </w:t>
      </w:r>
      <w:r w:rsidRPr="00A46030">
        <w:rPr>
          <w:rFonts w:ascii="Times New Roman" w:hAnsi="Times New Roman" w:cs="Times New Roman"/>
          <w:color w:val="000000"/>
          <w:sz w:val="26"/>
          <w:szCs w:val="26"/>
        </w:rPr>
        <w:t>не дублируется почтовым отправлением (за исключением случаев направления пользователем уведомления о необходимости получения документов на бумажном носителе).</w:t>
      </w:r>
      <w:r>
        <w:rPr>
          <w:color w:val="000000"/>
          <w:sz w:val="26"/>
          <w:szCs w:val="26"/>
        </w:rPr>
        <w:t xml:space="preserve"> </w:t>
      </w:r>
      <w:r w:rsidR="00CB2E9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B2E96" w:rsidRPr="00A46030">
        <w:rPr>
          <w:rFonts w:ascii="Times New Roman" w:hAnsi="Times New Roman" w:cs="Times New Roman"/>
          <w:sz w:val="26"/>
          <w:szCs w:val="26"/>
        </w:rPr>
        <w:t xml:space="preserve">получить налоговое уведомление можно в Многофункциональных центрах (МФЦ) предоставления государственных и муниципальных услуг. </w:t>
      </w:r>
    </w:p>
    <w:p w:rsidR="00E3384D" w:rsidRPr="00A46030" w:rsidRDefault="00E3384D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30">
        <w:rPr>
          <w:rFonts w:ascii="Times New Roman" w:hAnsi="Times New Roman" w:cs="Times New Roman"/>
          <w:sz w:val="26"/>
          <w:szCs w:val="26"/>
        </w:rPr>
        <w:t>Обращаем внимание, что налоговые уведомления не направляются в следующих случаях:</w:t>
      </w:r>
    </w:p>
    <w:p w:rsidR="00E3384D" w:rsidRPr="00A46030" w:rsidRDefault="00E3384D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30">
        <w:rPr>
          <w:rFonts w:ascii="Times New Roman" w:hAnsi="Times New Roman" w:cs="Times New Roman"/>
          <w:sz w:val="26"/>
          <w:szCs w:val="26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A46030" w:rsidRDefault="00E3384D" w:rsidP="00A4603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6"/>
          <w:szCs w:val="26"/>
        </w:rPr>
      </w:pPr>
      <w:r w:rsidRPr="00A46030">
        <w:rPr>
          <w:sz w:val="26"/>
          <w:szCs w:val="26"/>
        </w:rPr>
        <w:t>2) если общая сумма налогов, отражаемых в налоговом уведомлении, составляет менее 100 рублей</w:t>
      </w:r>
      <w:r w:rsidR="00A46030">
        <w:rPr>
          <w:sz w:val="26"/>
          <w:szCs w:val="26"/>
        </w:rPr>
        <w:t>.</w:t>
      </w:r>
      <w:r w:rsidRPr="00A46030">
        <w:rPr>
          <w:sz w:val="26"/>
          <w:szCs w:val="26"/>
        </w:rPr>
        <w:t xml:space="preserve"> </w:t>
      </w:r>
      <w:r w:rsidR="00A46030" w:rsidRPr="00A46030">
        <w:rPr>
          <w:color w:val="000000"/>
          <w:sz w:val="26"/>
          <w:szCs w:val="26"/>
        </w:rPr>
        <w:t>В</w:t>
      </w:r>
      <w:r w:rsidR="00A46030">
        <w:rPr>
          <w:color w:val="000000"/>
          <w:sz w:val="26"/>
          <w:szCs w:val="26"/>
        </w:rPr>
        <w:t xml:space="preserve"> </w:t>
      </w:r>
      <w:r w:rsidR="00A46030" w:rsidRPr="00A46030">
        <w:rPr>
          <w:color w:val="000000"/>
          <w:sz w:val="26"/>
          <w:szCs w:val="26"/>
        </w:rPr>
        <w:t>этом случае налогоплательщик получит его либо в следующем году (если</w:t>
      </w:r>
      <w:r w:rsidR="008B4B2F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A46030" w:rsidRPr="00A46030">
        <w:rPr>
          <w:color w:val="000000"/>
          <w:sz w:val="26"/>
          <w:szCs w:val="26"/>
        </w:rPr>
        <w:t>начисления будут более 100 рублей), либо сразу за три года.</w:t>
      </w:r>
    </w:p>
    <w:p w:rsidR="008B4B2F" w:rsidRPr="008B4B2F" w:rsidRDefault="008B4B2F" w:rsidP="008B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B4B2F">
        <w:rPr>
          <w:rFonts w:ascii="Times New Roman" w:hAnsi="Times New Roman" w:cs="Times New Roman"/>
          <w:sz w:val="26"/>
          <w:szCs w:val="26"/>
        </w:rPr>
        <w:t xml:space="preserve">алоговые уведомления направляются с указанием реквизитов платежа, уникального идентификатора, а также штрих-кода и QR-кода для быстрой оплаты налогов через банковские терминалы и мобильные устройства. </w:t>
      </w:r>
    </w:p>
    <w:p w:rsidR="00513641" w:rsidRPr="00A46030" w:rsidRDefault="002F447A" w:rsidP="00CD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6030">
        <w:rPr>
          <w:rFonts w:eastAsiaTheme="minorHAnsi"/>
          <w:sz w:val="26"/>
          <w:szCs w:val="26"/>
          <w:lang w:eastAsia="en-US"/>
        </w:rPr>
        <w:t>Напоминаем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, физические лица могут воспользоваться функцией «Единый налоговый платёж» (ЕНП). Сервис представляет собой онлайн-кошелёк, с которого в определенный срок будет списана сумма исчисленных налогов. Воспользоваться этой функцией можно через </w:t>
      </w:r>
      <w:r w:rsidR="00E3384D" w:rsidRPr="00A46030">
        <w:rPr>
          <w:rFonts w:eastAsiaTheme="minorHAnsi"/>
          <w:sz w:val="26"/>
          <w:szCs w:val="26"/>
          <w:lang w:eastAsia="en-US"/>
        </w:rPr>
        <w:t>интернет-</w:t>
      </w:r>
      <w:r w:rsidR="00513641" w:rsidRPr="00A46030">
        <w:rPr>
          <w:rFonts w:eastAsiaTheme="minorHAnsi"/>
          <w:sz w:val="26"/>
          <w:szCs w:val="26"/>
          <w:lang w:eastAsia="en-US"/>
        </w:rPr>
        <w:t>сервис ФНС России: «Личный кабинет налогоплательщика</w:t>
      </w:r>
      <w:r w:rsidR="00E3384D" w:rsidRPr="00A46030">
        <w:rPr>
          <w:rFonts w:eastAsiaTheme="minorHAnsi"/>
          <w:sz w:val="26"/>
          <w:szCs w:val="26"/>
          <w:lang w:eastAsia="en-US"/>
        </w:rPr>
        <w:t xml:space="preserve"> для физических лиц</w:t>
      </w:r>
      <w:r w:rsidR="00513641" w:rsidRPr="00A46030">
        <w:rPr>
          <w:rFonts w:eastAsiaTheme="minorHAnsi"/>
          <w:sz w:val="26"/>
          <w:szCs w:val="26"/>
          <w:lang w:eastAsia="en-US"/>
        </w:rPr>
        <w:t>». Также</w:t>
      </w:r>
      <w:r w:rsidR="00464417" w:rsidRPr="00A46030">
        <w:rPr>
          <w:rFonts w:eastAsiaTheme="minorHAnsi"/>
          <w:sz w:val="26"/>
          <w:szCs w:val="26"/>
          <w:lang w:eastAsia="en-US"/>
        </w:rPr>
        <w:t>,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 для удобства граждан</w:t>
      </w:r>
      <w:r w:rsidR="00464417" w:rsidRPr="00A46030">
        <w:rPr>
          <w:rFonts w:eastAsiaTheme="minorHAnsi"/>
          <w:sz w:val="26"/>
          <w:szCs w:val="26"/>
          <w:lang w:eastAsia="en-US"/>
        </w:rPr>
        <w:t>,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 на официальном сайте ФНС России www.nalog.gov.ru функционирует сервис «Уплата налогов, страховых взносов физических лиц».</w:t>
      </w: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BBA" w:rsidRPr="00A46030" w:rsidSect="0046441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7"/>
    <w:rsid w:val="00193A96"/>
    <w:rsid w:val="002F447A"/>
    <w:rsid w:val="00464417"/>
    <w:rsid w:val="00513641"/>
    <w:rsid w:val="00546307"/>
    <w:rsid w:val="007823C7"/>
    <w:rsid w:val="007F0862"/>
    <w:rsid w:val="00857DDA"/>
    <w:rsid w:val="008B310C"/>
    <w:rsid w:val="008B4B2F"/>
    <w:rsid w:val="00A46030"/>
    <w:rsid w:val="00A646F9"/>
    <w:rsid w:val="00CB2BBA"/>
    <w:rsid w:val="00CB2E96"/>
    <w:rsid w:val="00CC2B84"/>
    <w:rsid w:val="00CD528E"/>
    <w:rsid w:val="00E32DC6"/>
    <w:rsid w:val="00E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25C0C"/>
  <w15:docId w15:val="{717A6E61-407E-47BF-845F-F9ADE7A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2</cp:revision>
  <cp:lastPrinted>2022-09-05T10:21:00Z</cp:lastPrinted>
  <dcterms:created xsi:type="dcterms:W3CDTF">2022-09-06T06:15:00Z</dcterms:created>
  <dcterms:modified xsi:type="dcterms:W3CDTF">2022-09-06T06:15:00Z</dcterms:modified>
</cp:coreProperties>
</file>